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50C" w:rsidRPr="0007250C" w:rsidRDefault="0007250C" w:rsidP="0007250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07250C">
        <w:rPr>
          <w:rFonts w:ascii="Arial" w:eastAsia="Times New Roman" w:hAnsi="Arial" w:cs="Arial"/>
          <w:b/>
          <w:bCs/>
          <w:sz w:val="20"/>
          <w:szCs w:val="20"/>
        </w:rPr>
        <w:t xml:space="preserve">SimpleK12 Webinar: </w:t>
      </w:r>
      <w:r w:rsidRPr="0007250C">
        <w:rPr>
          <w:rFonts w:ascii="Arial" w:eastAsia="Times New Roman" w:hAnsi="Arial" w:cs="Arial"/>
          <w:sz w:val="20"/>
          <w:szCs w:val="20"/>
        </w:rPr>
        <w:t>Introduction to the Common Core: Getting Students College and Career Ready</w:t>
      </w:r>
    </w:p>
    <w:p w:rsidR="0007250C" w:rsidRPr="0007250C" w:rsidRDefault="0007250C" w:rsidP="0007250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07250C">
        <w:rPr>
          <w:rFonts w:ascii="Arial" w:eastAsia="Times New Roman" w:hAnsi="Arial" w:cs="Arial"/>
          <w:b/>
          <w:bCs/>
          <w:sz w:val="20"/>
          <w:szCs w:val="20"/>
        </w:rPr>
        <w:t xml:space="preserve">Presented by: </w:t>
      </w:r>
      <w:r w:rsidRPr="0007250C">
        <w:rPr>
          <w:rFonts w:ascii="Arial" w:eastAsia="Times New Roman" w:hAnsi="Arial" w:cs="Arial"/>
          <w:sz w:val="20"/>
          <w:szCs w:val="20"/>
        </w:rPr>
        <w:t>Catlin Tucker</w:t>
      </w:r>
    </w:p>
    <w:p w:rsidR="0007250C" w:rsidRPr="0007250C" w:rsidRDefault="0007250C" w:rsidP="0007250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07250C">
        <w:rPr>
          <w:rFonts w:ascii="Arial" w:eastAsia="Times New Roman" w:hAnsi="Arial" w:cs="Arial"/>
          <w:b/>
          <w:bCs/>
          <w:sz w:val="20"/>
          <w:szCs w:val="20"/>
        </w:rPr>
        <w:t>Date:</w:t>
      </w:r>
      <w:r w:rsidRPr="0007250C">
        <w:rPr>
          <w:rFonts w:ascii="Arial" w:eastAsia="Times New Roman" w:hAnsi="Arial" w:cs="Arial"/>
          <w:sz w:val="20"/>
          <w:szCs w:val="20"/>
        </w:rPr>
        <w:t xml:space="preserve"> Tuesday, July 10, 2012</w:t>
      </w:r>
    </w:p>
    <w:p w:rsidR="0007250C" w:rsidRPr="0007250C" w:rsidRDefault="0007250C" w:rsidP="0007250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07250C">
        <w:rPr>
          <w:rFonts w:ascii="Arial" w:eastAsia="Times New Roman" w:hAnsi="Arial" w:cs="Arial"/>
          <w:b/>
          <w:bCs/>
          <w:sz w:val="20"/>
          <w:szCs w:val="20"/>
        </w:rPr>
        <w:t>Time:</w:t>
      </w:r>
      <w:r w:rsidRPr="0007250C">
        <w:rPr>
          <w:rFonts w:ascii="Arial" w:eastAsia="Times New Roman" w:hAnsi="Arial" w:cs="Arial"/>
          <w:sz w:val="20"/>
          <w:szCs w:val="20"/>
        </w:rPr>
        <w:t xml:space="preserve"> 10:00- 10:30 AM Eastern Time, USA</w:t>
      </w:r>
    </w:p>
    <w:p w:rsidR="0007250C" w:rsidRDefault="0007250C" w:rsidP="0007250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</w:p>
    <w:p w:rsidR="0007250C" w:rsidRPr="0007250C" w:rsidRDefault="0007250C" w:rsidP="0007250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07250C">
        <w:rPr>
          <w:rFonts w:ascii="Arial" w:eastAsia="Times New Roman" w:hAnsi="Arial" w:cs="Arial"/>
          <w:sz w:val="20"/>
          <w:szCs w:val="20"/>
        </w:rPr>
        <w:t>Check out Catlin's book after webinar English teacher H.S./Language Arts</w:t>
      </w:r>
    </w:p>
    <w:p w:rsidR="0007250C" w:rsidRPr="0007250C" w:rsidRDefault="0007250C" w:rsidP="0007250C">
      <w:pPr>
        <w:numPr>
          <w:ilvl w:val="0"/>
          <w:numId w:val="1"/>
        </w:numPr>
        <w:spacing w:after="0" w:line="255" w:lineRule="atLeast"/>
        <w:ind w:left="360"/>
        <w:rPr>
          <w:rFonts w:ascii="Arial" w:eastAsia="Times New Roman" w:hAnsi="Arial" w:cs="Arial"/>
          <w:sz w:val="20"/>
          <w:szCs w:val="20"/>
        </w:rPr>
      </w:pPr>
      <w:r w:rsidRPr="0007250C">
        <w:rPr>
          <w:rFonts w:ascii="Arial" w:eastAsia="Times New Roman" w:hAnsi="Arial" w:cs="Arial"/>
          <w:sz w:val="20"/>
          <w:szCs w:val="20"/>
        </w:rPr>
        <w:t xml:space="preserve">Blended Learning in Grades 4-12: Leveraging the Power of Technology to Create Student-Centered Classrooms- </w:t>
      </w:r>
      <w:hyperlink r:id="rId6" w:history="1">
        <w:r w:rsidRPr="0007250C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http://www.corwin.com/books/Book238106</w:t>
        </w:r>
      </w:hyperlink>
    </w:p>
    <w:p w:rsidR="0007250C" w:rsidRDefault="0007250C" w:rsidP="0007250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</w:p>
    <w:p w:rsidR="0007250C" w:rsidRPr="0007250C" w:rsidRDefault="0007250C" w:rsidP="0007250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07250C">
        <w:rPr>
          <w:rFonts w:ascii="Arial" w:eastAsia="Times New Roman" w:hAnsi="Arial" w:cs="Arial"/>
          <w:sz w:val="20"/>
          <w:szCs w:val="20"/>
        </w:rPr>
        <w:t>Goal: share standards, why, how designed, how to embrace tech, and how will it all impact us?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gramStart"/>
      <w:r w:rsidRPr="0007250C">
        <w:rPr>
          <w:rFonts w:ascii="Arial" w:eastAsia="Times New Roman" w:hAnsi="Arial" w:cs="Arial"/>
          <w:sz w:val="20"/>
          <w:szCs w:val="20"/>
        </w:rPr>
        <w:t>Excitement,</w:t>
      </w:r>
      <w:proofErr w:type="gramEnd"/>
      <w:r w:rsidRPr="0007250C">
        <w:rPr>
          <w:rFonts w:ascii="Arial" w:eastAsia="Times New Roman" w:hAnsi="Arial" w:cs="Arial"/>
          <w:sz w:val="20"/>
          <w:szCs w:val="20"/>
        </w:rPr>
        <w:t xml:space="preserve"> not daunted.</w:t>
      </w:r>
    </w:p>
    <w:p w:rsidR="0007250C" w:rsidRPr="0007250C" w:rsidRDefault="0007250C" w:rsidP="0007250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</w:p>
    <w:p w:rsidR="0007250C" w:rsidRPr="0007250C" w:rsidRDefault="0007250C" w:rsidP="0007250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07250C">
        <w:rPr>
          <w:rFonts w:ascii="Arial" w:eastAsia="Times New Roman" w:hAnsi="Arial" w:cs="Arial"/>
          <w:b/>
          <w:bCs/>
          <w:sz w:val="20"/>
          <w:szCs w:val="20"/>
        </w:rPr>
        <w:t>Understanding the WHY is important:</w:t>
      </w:r>
    </w:p>
    <w:p w:rsidR="0007250C" w:rsidRPr="0007250C" w:rsidRDefault="0007250C" w:rsidP="0007250C">
      <w:pPr>
        <w:numPr>
          <w:ilvl w:val="0"/>
          <w:numId w:val="2"/>
        </w:numPr>
        <w:spacing w:after="0" w:line="255" w:lineRule="atLeast"/>
        <w:ind w:left="360"/>
        <w:rPr>
          <w:rFonts w:ascii="Arial" w:eastAsia="Times New Roman" w:hAnsi="Arial" w:cs="Arial"/>
          <w:sz w:val="20"/>
          <w:szCs w:val="20"/>
        </w:rPr>
      </w:pPr>
      <w:r w:rsidRPr="0007250C">
        <w:rPr>
          <w:rFonts w:ascii="Arial" w:eastAsia="Times New Roman" w:hAnsi="Arial" w:cs="Arial"/>
          <w:sz w:val="20"/>
          <w:szCs w:val="20"/>
        </w:rPr>
        <w:t>we want kids to leave with the same skill sets</w:t>
      </w:r>
    </w:p>
    <w:p w:rsidR="0007250C" w:rsidRPr="0007250C" w:rsidRDefault="0007250C" w:rsidP="0007250C">
      <w:pPr>
        <w:numPr>
          <w:ilvl w:val="0"/>
          <w:numId w:val="3"/>
        </w:numPr>
        <w:spacing w:after="0" w:line="255" w:lineRule="atLeast"/>
        <w:ind w:left="360"/>
        <w:rPr>
          <w:rFonts w:ascii="Arial" w:eastAsia="Times New Roman" w:hAnsi="Arial" w:cs="Arial"/>
          <w:sz w:val="20"/>
          <w:szCs w:val="20"/>
        </w:rPr>
      </w:pPr>
      <w:r w:rsidRPr="0007250C">
        <w:rPr>
          <w:rFonts w:ascii="Arial" w:eastAsia="Times New Roman" w:hAnsi="Arial" w:cs="Arial"/>
          <w:sz w:val="20"/>
          <w:szCs w:val="20"/>
        </w:rPr>
        <w:t>inconsistent state standards - national standards will level out the skill sets of students</w:t>
      </w:r>
    </w:p>
    <w:p w:rsidR="0007250C" w:rsidRPr="0007250C" w:rsidRDefault="0007250C" w:rsidP="0007250C">
      <w:pPr>
        <w:numPr>
          <w:ilvl w:val="0"/>
          <w:numId w:val="4"/>
        </w:numPr>
        <w:spacing w:after="0" w:line="255" w:lineRule="atLeast"/>
        <w:ind w:left="360"/>
        <w:rPr>
          <w:rFonts w:ascii="Arial" w:eastAsia="Times New Roman" w:hAnsi="Arial" w:cs="Arial"/>
          <w:sz w:val="20"/>
          <w:szCs w:val="20"/>
        </w:rPr>
      </w:pPr>
      <w:r w:rsidRPr="0007250C">
        <w:rPr>
          <w:rFonts w:ascii="Arial" w:eastAsia="Times New Roman" w:hAnsi="Arial" w:cs="Arial"/>
          <w:sz w:val="20"/>
          <w:szCs w:val="20"/>
        </w:rPr>
        <w:t>low college completion rates</w:t>
      </w:r>
    </w:p>
    <w:p w:rsidR="0007250C" w:rsidRPr="0007250C" w:rsidRDefault="0007250C" w:rsidP="0007250C">
      <w:pPr>
        <w:numPr>
          <w:ilvl w:val="0"/>
          <w:numId w:val="5"/>
        </w:numPr>
        <w:spacing w:after="0" w:line="255" w:lineRule="atLeast"/>
        <w:ind w:left="360"/>
        <w:rPr>
          <w:rFonts w:ascii="Arial" w:eastAsia="Times New Roman" w:hAnsi="Arial" w:cs="Arial"/>
          <w:sz w:val="20"/>
          <w:szCs w:val="20"/>
        </w:rPr>
      </w:pPr>
      <w:r w:rsidRPr="0007250C">
        <w:rPr>
          <w:rFonts w:ascii="Arial" w:eastAsia="Times New Roman" w:hAnsi="Arial" w:cs="Arial"/>
          <w:sz w:val="20"/>
          <w:szCs w:val="20"/>
        </w:rPr>
        <w:t>What is rigor in the classroom?</w:t>
      </w:r>
    </w:p>
    <w:p w:rsidR="0007250C" w:rsidRPr="0007250C" w:rsidRDefault="0007250C" w:rsidP="0007250C">
      <w:pPr>
        <w:numPr>
          <w:ilvl w:val="0"/>
          <w:numId w:val="6"/>
        </w:numPr>
        <w:spacing w:after="0" w:line="255" w:lineRule="atLeast"/>
        <w:ind w:left="360"/>
        <w:rPr>
          <w:rFonts w:ascii="Arial" w:eastAsia="Times New Roman" w:hAnsi="Arial" w:cs="Arial"/>
          <w:sz w:val="20"/>
          <w:szCs w:val="20"/>
        </w:rPr>
      </w:pPr>
      <w:r w:rsidRPr="0007250C">
        <w:rPr>
          <w:rFonts w:ascii="Arial" w:eastAsia="Times New Roman" w:hAnsi="Arial" w:cs="Arial"/>
          <w:sz w:val="20"/>
          <w:szCs w:val="20"/>
        </w:rPr>
        <w:t>What is rigor? What does rigorous learning look like?</w:t>
      </w:r>
    </w:p>
    <w:p w:rsidR="0007250C" w:rsidRPr="0007250C" w:rsidRDefault="0007250C" w:rsidP="0007250C">
      <w:pPr>
        <w:numPr>
          <w:ilvl w:val="0"/>
          <w:numId w:val="7"/>
        </w:numPr>
        <w:spacing w:after="0" w:line="255" w:lineRule="atLeast"/>
        <w:ind w:left="360"/>
        <w:rPr>
          <w:rFonts w:ascii="Arial" w:eastAsia="Times New Roman" w:hAnsi="Arial" w:cs="Arial"/>
          <w:sz w:val="20"/>
          <w:szCs w:val="20"/>
        </w:rPr>
      </w:pPr>
      <w:r w:rsidRPr="0007250C">
        <w:rPr>
          <w:rFonts w:ascii="Arial" w:eastAsia="Times New Roman" w:hAnsi="Arial" w:cs="Arial"/>
          <w:sz w:val="20"/>
          <w:szCs w:val="20"/>
        </w:rPr>
        <w:t xml:space="preserve">Skill sets are vastly different now than they were 20 years ago. </w:t>
      </w:r>
      <w:r w:rsidRPr="0007250C">
        <w:rPr>
          <w:rFonts w:ascii="Arial" w:eastAsia="Times New Roman" w:hAnsi="Arial" w:cs="Arial"/>
          <w:i/>
          <w:iCs/>
          <w:sz w:val="20"/>
          <w:szCs w:val="20"/>
        </w:rPr>
        <w:t>(</w:t>
      </w:r>
      <w:proofErr w:type="gramStart"/>
      <w:r w:rsidRPr="0007250C">
        <w:rPr>
          <w:rFonts w:ascii="Arial" w:eastAsia="Times New Roman" w:hAnsi="Arial" w:cs="Arial"/>
          <w:i/>
          <w:iCs/>
          <w:sz w:val="20"/>
          <w:szCs w:val="20"/>
        </w:rPr>
        <w:t>my</w:t>
      </w:r>
      <w:proofErr w:type="gramEnd"/>
      <w:r w:rsidRPr="0007250C">
        <w:rPr>
          <w:rFonts w:ascii="Arial" w:eastAsia="Times New Roman" w:hAnsi="Arial" w:cs="Arial"/>
          <w:i/>
          <w:iCs/>
          <w:sz w:val="20"/>
          <w:szCs w:val="20"/>
        </w:rPr>
        <w:t xml:space="preserve"> question: how so?)</w:t>
      </w:r>
    </w:p>
    <w:p w:rsidR="0007250C" w:rsidRPr="0007250C" w:rsidRDefault="0007250C" w:rsidP="0007250C">
      <w:pPr>
        <w:numPr>
          <w:ilvl w:val="0"/>
          <w:numId w:val="8"/>
        </w:numPr>
        <w:spacing w:after="0" w:line="255" w:lineRule="atLeast"/>
        <w:ind w:left="360"/>
        <w:rPr>
          <w:rFonts w:ascii="Arial" w:eastAsia="Times New Roman" w:hAnsi="Arial" w:cs="Arial"/>
          <w:sz w:val="20"/>
          <w:szCs w:val="20"/>
        </w:rPr>
      </w:pPr>
      <w:r w:rsidRPr="0007250C">
        <w:rPr>
          <w:rFonts w:ascii="Arial" w:eastAsia="Times New Roman" w:hAnsi="Arial" w:cs="Arial"/>
          <w:sz w:val="20"/>
          <w:szCs w:val="20"/>
        </w:rPr>
        <w:t>College skill sets and work skill sets are very similar</w:t>
      </w:r>
    </w:p>
    <w:p w:rsidR="0007250C" w:rsidRPr="0007250C" w:rsidRDefault="0007250C" w:rsidP="0007250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07250C">
        <w:rPr>
          <w:rFonts w:ascii="Arial" w:eastAsia="Times New Roman" w:hAnsi="Arial" w:cs="Arial"/>
          <w:b/>
          <w:bCs/>
          <w:sz w:val="20"/>
          <w:szCs w:val="20"/>
        </w:rPr>
        <w:t>How were CCSS designed?</w:t>
      </w:r>
    </w:p>
    <w:p w:rsidR="0007250C" w:rsidRPr="0007250C" w:rsidRDefault="0007250C" w:rsidP="0007250C">
      <w:pPr>
        <w:numPr>
          <w:ilvl w:val="0"/>
          <w:numId w:val="9"/>
        </w:numPr>
        <w:spacing w:after="0" w:line="255" w:lineRule="atLeast"/>
        <w:ind w:left="360"/>
        <w:rPr>
          <w:rFonts w:ascii="Arial" w:eastAsia="Times New Roman" w:hAnsi="Arial" w:cs="Arial"/>
          <w:sz w:val="20"/>
          <w:szCs w:val="20"/>
        </w:rPr>
      </w:pPr>
      <w:r w:rsidRPr="0007250C">
        <w:rPr>
          <w:rFonts w:ascii="Arial" w:eastAsia="Times New Roman" w:hAnsi="Arial" w:cs="Arial"/>
          <w:sz w:val="20"/>
          <w:szCs w:val="20"/>
        </w:rPr>
        <w:t>research and evidence based</w:t>
      </w:r>
    </w:p>
    <w:p w:rsidR="0007250C" w:rsidRPr="0007250C" w:rsidRDefault="0007250C" w:rsidP="0007250C">
      <w:pPr>
        <w:numPr>
          <w:ilvl w:val="0"/>
          <w:numId w:val="10"/>
        </w:numPr>
        <w:spacing w:after="0" w:line="255" w:lineRule="atLeast"/>
        <w:ind w:left="360"/>
        <w:rPr>
          <w:rFonts w:ascii="Arial" w:eastAsia="Times New Roman" w:hAnsi="Arial" w:cs="Arial"/>
          <w:sz w:val="20"/>
          <w:szCs w:val="20"/>
        </w:rPr>
      </w:pPr>
      <w:r w:rsidRPr="0007250C">
        <w:rPr>
          <w:rFonts w:ascii="Arial" w:eastAsia="Times New Roman" w:hAnsi="Arial" w:cs="Arial"/>
          <w:sz w:val="20"/>
          <w:szCs w:val="20"/>
        </w:rPr>
        <w:t>aligned with college and work expectations</w:t>
      </w:r>
    </w:p>
    <w:p w:rsidR="0007250C" w:rsidRPr="0007250C" w:rsidRDefault="0007250C" w:rsidP="0007250C">
      <w:pPr>
        <w:numPr>
          <w:ilvl w:val="0"/>
          <w:numId w:val="11"/>
        </w:numPr>
        <w:spacing w:after="0" w:line="255" w:lineRule="atLeast"/>
        <w:ind w:left="360"/>
        <w:rPr>
          <w:rFonts w:ascii="Arial" w:eastAsia="Times New Roman" w:hAnsi="Arial" w:cs="Arial"/>
          <w:sz w:val="20"/>
          <w:szCs w:val="20"/>
        </w:rPr>
      </w:pPr>
      <w:r w:rsidRPr="0007250C">
        <w:rPr>
          <w:rFonts w:ascii="Arial" w:eastAsia="Times New Roman" w:hAnsi="Arial" w:cs="Arial"/>
          <w:sz w:val="20"/>
          <w:szCs w:val="20"/>
        </w:rPr>
        <w:t xml:space="preserve">rigorous and engage </w:t>
      </w:r>
      <w:r w:rsidRPr="0007250C">
        <w:rPr>
          <w:rFonts w:ascii="Arial" w:eastAsia="Times New Roman" w:hAnsi="Arial" w:cs="Arial"/>
          <w:b/>
          <w:bCs/>
          <w:sz w:val="20"/>
          <w:szCs w:val="20"/>
        </w:rPr>
        <w:t>higher order thinking</w:t>
      </w:r>
    </w:p>
    <w:p w:rsidR="0007250C" w:rsidRPr="0007250C" w:rsidRDefault="0007250C" w:rsidP="0007250C">
      <w:pPr>
        <w:numPr>
          <w:ilvl w:val="0"/>
          <w:numId w:val="12"/>
        </w:numPr>
        <w:spacing w:after="0" w:line="255" w:lineRule="atLeast"/>
        <w:ind w:left="360"/>
        <w:rPr>
          <w:rFonts w:ascii="Arial" w:eastAsia="Times New Roman" w:hAnsi="Arial" w:cs="Arial"/>
          <w:sz w:val="20"/>
          <w:szCs w:val="20"/>
        </w:rPr>
      </w:pPr>
      <w:r w:rsidRPr="0007250C">
        <w:rPr>
          <w:rFonts w:ascii="Arial" w:eastAsia="Times New Roman" w:hAnsi="Arial" w:cs="Arial"/>
          <w:sz w:val="20"/>
          <w:szCs w:val="20"/>
        </w:rPr>
        <w:t>internationally benchmarked</w:t>
      </w:r>
    </w:p>
    <w:p w:rsidR="0007250C" w:rsidRPr="0007250C" w:rsidRDefault="0007250C" w:rsidP="0007250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07250C">
        <w:rPr>
          <w:rFonts w:ascii="Arial" w:eastAsia="Times New Roman" w:hAnsi="Arial" w:cs="Arial"/>
          <w:sz w:val="20"/>
          <w:szCs w:val="20"/>
        </w:rPr>
        <w:t>(</w:t>
      </w:r>
      <w:proofErr w:type="gramStart"/>
      <w:r w:rsidRPr="0007250C">
        <w:rPr>
          <w:rFonts w:ascii="Arial" w:eastAsia="Times New Roman" w:hAnsi="Arial" w:cs="Arial"/>
          <w:sz w:val="20"/>
          <w:szCs w:val="20"/>
        </w:rPr>
        <w:t>organize</w:t>
      </w:r>
      <w:proofErr w:type="gramEnd"/>
      <w:r w:rsidRPr="0007250C">
        <w:rPr>
          <w:rFonts w:ascii="Arial" w:eastAsia="Times New Roman" w:hAnsi="Arial" w:cs="Arial"/>
          <w:sz w:val="20"/>
          <w:szCs w:val="20"/>
        </w:rPr>
        <w:t xml:space="preserve"> and synthesize information)</w:t>
      </w:r>
    </w:p>
    <w:p w:rsidR="0007250C" w:rsidRPr="0007250C" w:rsidRDefault="0007250C" w:rsidP="0007250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07250C">
        <w:rPr>
          <w:rFonts w:ascii="Arial" w:eastAsia="Times New Roman" w:hAnsi="Arial" w:cs="Arial"/>
          <w:sz w:val="20"/>
          <w:szCs w:val="20"/>
        </w:rPr>
        <w:t>(</w:t>
      </w:r>
      <w:proofErr w:type="gramStart"/>
      <w:r w:rsidRPr="0007250C">
        <w:rPr>
          <w:rFonts w:ascii="Arial" w:eastAsia="Times New Roman" w:hAnsi="Arial" w:cs="Arial"/>
          <w:sz w:val="20"/>
          <w:szCs w:val="20"/>
        </w:rPr>
        <w:t>problem</w:t>
      </w:r>
      <w:proofErr w:type="gramEnd"/>
      <w:r w:rsidRPr="0007250C">
        <w:rPr>
          <w:rFonts w:ascii="Arial" w:eastAsia="Times New Roman" w:hAnsi="Arial" w:cs="Arial"/>
          <w:sz w:val="20"/>
          <w:szCs w:val="20"/>
        </w:rPr>
        <w:t xml:space="preserve"> solve)</w:t>
      </w:r>
    </w:p>
    <w:p w:rsidR="0007250C" w:rsidRPr="0007250C" w:rsidRDefault="0007250C" w:rsidP="0007250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07250C">
        <w:rPr>
          <w:rFonts w:ascii="Arial" w:eastAsia="Times New Roman" w:hAnsi="Arial" w:cs="Arial"/>
          <w:b/>
          <w:bCs/>
          <w:sz w:val="20"/>
          <w:szCs w:val="20"/>
        </w:rPr>
        <w:t>CCSS Organization</w:t>
      </w:r>
    </w:p>
    <w:p w:rsidR="0007250C" w:rsidRPr="0007250C" w:rsidRDefault="0007250C" w:rsidP="0007250C">
      <w:pPr>
        <w:numPr>
          <w:ilvl w:val="0"/>
          <w:numId w:val="13"/>
        </w:numPr>
        <w:spacing w:after="0" w:line="255" w:lineRule="atLeast"/>
        <w:ind w:left="360"/>
        <w:rPr>
          <w:rFonts w:ascii="Arial" w:eastAsia="Times New Roman" w:hAnsi="Arial" w:cs="Arial"/>
          <w:sz w:val="20"/>
          <w:szCs w:val="20"/>
        </w:rPr>
      </w:pPr>
      <w:r w:rsidRPr="0007250C">
        <w:rPr>
          <w:rFonts w:ascii="Arial" w:eastAsia="Times New Roman" w:hAnsi="Arial" w:cs="Arial"/>
          <w:sz w:val="20"/>
          <w:szCs w:val="20"/>
        </w:rPr>
        <w:t>K-5 : integrated model</w:t>
      </w:r>
    </w:p>
    <w:p w:rsidR="0007250C" w:rsidRPr="0007250C" w:rsidRDefault="0007250C" w:rsidP="0007250C">
      <w:pPr>
        <w:numPr>
          <w:ilvl w:val="0"/>
          <w:numId w:val="14"/>
        </w:numPr>
        <w:spacing w:after="0" w:line="255" w:lineRule="atLeast"/>
        <w:ind w:left="360"/>
        <w:rPr>
          <w:rFonts w:ascii="Arial" w:eastAsia="Times New Roman" w:hAnsi="Arial" w:cs="Arial"/>
          <w:sz w:val="20"/>
          <w:szCs w:val="20"/>
        </w:rPr>
      </w:pPr>
      <w:r w:rsidRPr="0007250C">
        <w:rPr>
          <w:rFonts w:ascii="Arial" w:eastAsia="Times New Roman" w:hAnsi="Arial" w:cs="Arial"/>
          <w:sz w:val="20"/>
          <w:szCs w:val="20"/>
        </w:rPr>
        <w:t>6-12: each area is broken into separate subsets</w:t>
      </w:r>
    </w:p>
    <w:p w:rsidR="0007250C" w:rsidRPr="0007250C" w:rsidRDefault="0007250C" w:rsidP="0007250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07250C">
        <w:rPr>
          <w:rFonts w:ascii="Arial" w:eastAsia="Times New Roman" w:hAnsi="Arial" w:cs="Arial"/>
          <w:b/>
          <w:bCs/>
          <w:sz w:val="20"/>
          <w:szCs w:val="20"/>
        </w:rPr>
        <w:t xml:space="preserve">What </w:t>
      </w:r>
      <w:proofErr w:type="gramStart"/>
      <w:r w:rsidRPr="0007250C">
        <w:rPr>
          <w:rFonts w:ascii="Arial" w:eastAsia="Times New Roman" w:hAnsi="Arial" w:cs="Arial"/>
          <w:b/>
          <w:bCs/>
          <w:sz w:val="20"/>
          <w:szCs w:val="20"/>
        </w:rPr>
        <w:t>does college</w:t>
      </w:r>
      <w:proofErr w:type="gramEnd"/>
      <w:r w:rsidRPr="0007250C">
        <w:rPr>
          <w:rFonts w:ascii="Arial" w:eastAsia="Times New Roman" w:hAnsi="Arial" w:cs="Arial"/>
          <w:b/>
          <w:bCs/>
          <w:sz w:val="20"/>
          <w:szCs w:val="20"/>
        </w:rPr>
        <w:t xml:space="preserve"> &amp; career ready mean?</w:t>
      </w:r>
    </w:p>
    <w:p w:rsidR="0007250C" w:rsidRPr="0007250C" w:rsidRDefault="0007250C" w:rsidP="0007250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07250C">
        <w:rPr>
          <w:rFonts w:ascii="Arial" w:eastAsia="Times New Roman" w:hAnsi="Arial" w:cs="Arial"/>
          <w:sz w:val="20"/>
          <w:szCs w:val="20"/>
        </w:rPr>
        <w:t xml:space="preserve">1) </w:t>
      </w:r>
      <w:proofErr w:type="gramStart"/>
      <w:r w:rsidRPr="0007250C">
        <w:rPr>
          <w:rFonts w:ascii="Arial" w:eastAsia="Times New Roman" w:hAnsi="Arial" w:cs="Arial"/>
          <w:sz w:val="20"/>
          <w:szCs w:val="20"/>
        </w:rPr>
        <w:t>demonstrate</w:t>
      </w:r>
      <w:proofErr w:type="gramEnd"/>
      <w:r w:rsidRPr="0007250C">
        <w:rPr>
          <w:rFonts w:ascii="Arial" w:eastAsia="Times New Roman" w:hAnsi="Arial" w:cs="Arial"/>
          <w:sz w:val="20"/>
          <w:szCs w:val="20"/>
        </w:rPr>
        <w:t xml:space="preserve"> independence</w:t>
      </w:r>
    </w:p>
    <w:p w:rsidR="0007250C" w:rsidRPr="0007250C" w:rsidRDefault="0007250C" w:rsidP="0007250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07250C">
        <w:rPr>
          <w:rFonts w:ascii="Arial" w:eastAsia="Times New Roman" w:hAnsi="Arial" w:cs="Arial"/>
          <w:sz w:val="20"/>
          <w:szCs w:val="20"/>
        </w:rPr>
        <w:t xml:space="preserve">2) </w:t>
      </w:r>
      <w:proofErr w:type="gramStart"/>
      <w:r w:rsidRPr="0007250C">
        <w:rPr>
          <w:rFonts w:ascii="Arial" w:eastAsia="Times New Roman" w:hAnsi="Arial" w:cs="Arial"/>
          <w:sz w:val="20"/>
          <w:szCs w:val="20"/>
        </w:rPr>
        <w:t>build</w:t>
      </w:r>
      <w:proofErr w:type="gramEnd"/>
      <w:r w:rsidRPr="0007250C">
        <w:rPr>
          <w:rFonts w:ascii="Arial" w:eastAsia="Times New Roman" w:hAnsi="Arial" w:cs="Arial"/>
          <w:sz w:val="20"/>
          <w:szCs w:val="20"/>
        </w:rPr>
        <w:t xml:space="preserve"> strong content knowledge</w:t>
      </w:r>
    </w:p>
    <w:p w:rsidR="0007250C" w:rsidRPr="0007250C" w:rsidRDefault="0007250C" w:rsidP="0007250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07250C">
        <w:rPr>
          <w:rFonts w:ascii="Arial" w:eastAsia="Times New Roman" w:hAnsi="Arial" w:cs="Arial"/>
          <w:sz w:val="20"/>
          <w:szCs w:val="20"/>
        </w:rPr>
        <w:t xml:space="preserve">3) </w:t>
      </w:r>
      <w:proofErr w:type="gramStart"/>
      <w:r w:rsidRPr="0007250C">
        <w:rPr>
          <w:rFonts w:ascii="Arial" w:eastAsia="Times New Roman" w:hAnsi="Arial" w:cs="Arial"/>
          <w:sz w:val="20"/>
          <w:szCs w:val="20"/>
        </w:rPr>
        <w:t>comprehend</w:t>
      </w:r>
      <w:proofErr w:type="gramEnd"/>
      <w:r w:rsidRPr="0007250C">
        <w:rPr>
          <w:rFonts w:ascii="Arial" w:eastAsia="Times New Roman" w:hAnsi="Arial" w:cs="Arial"/>
          <w:sz w:val="20"/>
          <w:szCs w:val="20"/>
        </w:rPr>
        <w:t xml:space="preserve"> and critique (evaluate, cite, analyze)</w:t>
      </w:r>
    </w:p>
    <w:p w:rsidR="0007250C" w:rsidRPr="0007250C" w:rsidRDefault="0007250C" w:rsidP="0007250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4</w:t>
      </w:r>
      <w:r w:rsidRPr="0007250C">
        <w:rPr>
          <w:rFonts w:ascii="Arial" w:eastAsia="Times New Roman" w:hAnsi="Arial" w:cs="Arial"/>
          <w:sz w:val="20"/>
          <w:szCs w:val="20"/>
        </w:rPr>
        <w:t xml:space="preserve">) </w:t>
      </w:r>
      <w:proofErr w:type="gramStart"/>
      <w:r w:rsidRPr="0007250C">
        <w:rPr>
          <w:rFonts w:ascii="Arial" w:eastAsia="Times New Roman" w:hAnsi="Arial" w:cs="Arial"/>
          <w:sz w:val="20"/>
          <w:szCs w:val="20"/>
        </w:rPr>
        <w:t>use</w:t>
      </w:r>
      <w:proofErr w:type="gramEnd"/>
      <w:r w:rsidRPr="0007250C">
        <w:rPr>
          <w:rFonts w:ascii="Arial" w:eastAsia="Times New Roman" w:hAnsi="Arial" w:cs="Arial"/>
          <w:sz w:val="20"/>
          <w:szCs w:val="20"/>
        </w:rPr>
        <w:t xml:space="preserve"> technology and digital media appropriately - technology fluency in a strategic fashion</w:t>
      </w:r>
    </w:p>
    <w:p w:rsidR="0007250C" w:rsidRDefault="0007250C" w:rsidP="0007250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5</w:t>
      </w:r>
      <w:r w:rsidRPr="0007250C">
        <w:rPr>
          <w:rFonts w:ascii="Arial" w:eastAsia="Times New Roman" w:hAnsi="Arial" w:cs="Arial"/>
          <w:sz w:val="20"/>
          <w:szCs w:val="20"/>
        </w:rPr>
        <w:t xml:space="preserve">) </w:t>
      </w:r>
      <w:proofErr w:type="gramStart"/>
      <w:r w:rsidRPr="0007250C">
        <w:rPr>
          <w:rFonts w:ascii="Arial" w:eastAsia="Times New Roman" w:hAnsi="Arial" w:cs="Arial"/>
          <w:sz w:val="20"/>
          <w:szCs w:val="20"/>
        </w:rPr>
        <w:t>understand</w:t>
      </w:r>
      <w:proofErr w:type="gramEnd"/>
      <w:r w:rsidRPr="0007250C">
        <w:rPr>
          <w:rFonts w:ascii="Arial" w:eastAsia="Times New Roman" w:hAnsi="Arial" w:cs="Arial"/>
          <w:sz w:val="20"/>
          <w:szCs w:val="20"/>
        </w:rPr>
        <w:t xml:space="preserve"> other perspectives and cultures</w:t>
      </w:r>
    </w:p>
    <w:p w:rsidR="0007250C" w:rsidRPr="0007250C" w:rsidRDefault="0007250C" w:rsidP="0007250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</w:p>
    <w:p w:rsidR="0007250C" w:rsidRPr="0007250C" w:rsidRDefault="0007250C" w:rsidP="0007250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07250C">
        <w:rPr>
          <w:rFonts w:ascii="Arial" w:eastAsia="Times New Roman" w:hAnsi="Arial" w:cs="Arial"/>
          <w:sz w:val="20"/>
          <w:szCs w:val="20"/>
        </w:rPr>
        <w:t xml:space="preserve">2008-2009: </w:t>
      </w:r>
      <w:r w:rsidRPr="0007250C">
        <w:rPr>
          <w:rFonts w:ascii="Arial" w:eastAsia="Times New Roman" w:hAnsi="Arial" w:cs="Arial"/>
          <w:b/>
          <w:bCs/>
          <w:sz w:val="20"/>
          <w:szCs w:val="20"/>
        </w:rPr>
        <w:t xml:space="preserve">1.5 million </w:t>
      </w:r>
      <w:r w:rsidRPr="0007250C">
        <w:rPr>
          <w:rFonts w:ascii="Arial" w:eastAsia="Times New Roman" w:hAnsi="Arial" w:cs="Arial"/>
          <w:sz w:val="20"/>
          <w:szCs w:val="20"/>
        </w:rPr>
        <w:t xml:space="preserve">students in remediation </w:t>
      </w:r>
    </w:p>
    <w:p w:rsidR="0007250C" w:rsidRPr="0007250C" w:rsidRDefault="0007250C" w:rsidP="0007250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07250C">
        <w:rPr>
          <w:rFonts w:ascii="Arial" w:eastAsia="Times New Roman" w:hAnsi="Arial" w:cs="Arial"/>
          <w:sz w:val="20"/>
          <w:szCs w:val="20"/>
        </w:rPr>
        <w:t xml:space="preserve">% of students </w:t>
      </w:r>
      <w:r w:rsidRPr="0007250C">
        <w:rPr>
          <w:rFonts w:ascii="Arial" w:eastAsia="Times New Roman" w:hAnsi="Arial" w:cs="Arial"/>
          <w:b/>
          <w:bCs/>
          <w:sz w:val="20"/>
          <w:szCs w:val="20"/>
        </w:rPr>
        <w:t xml:space="preserve">not prepared </w:t>
      </w:r>
      <w:r w:rsidRPr="0007250C">
        <w:rPr>
          <w:rFonts w:ascii="Arial" w:eastAsia="Times New Roman" w:hAnsi="Arial" w:cs="Arial"/>
          <w:sz w:val="20"/>
          <w:szCs w:val="20"/>
        </w:rPr>
        <w:t>for college level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07250C">
        <w:rPr>
          <w:rFonts w:ascii="Arial" w:eastAsia="Times New Roman" w:hAnsi="Arial" w:cs="Arial"/>
          <w:sz w:val="20"/>
          <w:szCs w:val="20"/>
        </w:rPr>
        <w:t>work:</w:t>
      </w:r>
    </w:p>
    <w:p w:rsidR="0007250C" w:rsidRPr="0007250C" w:rsidRDefault="0007250C" w:rsidP="0007250C">
      <w:pPr>
        <w:numPr>
          <w:ilvl w:val="0"/>
          <w:numId w:val="15"/>
        </w:numPr>
        <w:spacing w:after="0" w:line="255" w:lineRule="atLeast"/>
        <w:ind w:left="360"/>
        <w:rPr>
          <w:rFonts w:ascii="Arial" w:eastAsia="Times New Roman" w:hAnsi="Arial" w:cs="Arial"/>
          <w:sz w:val="20"/>
          <w:szCs w:val="20"/>
        </w:rPr>
      </w:pPr>
      <w:r w:rsidRPr="0007250C">
        <w:rPr>
          <w:rFonts w:ascii="Arial" w:eastAsia="Times New Roman" w:hAnsi="Arial" w:cs="Arial"/>
          <w:sz w:val="20"/>
          <w:szCs w:val="20"/>
        </w:rPr>
        <w:t>33% reading</w:t>
      </w:r>
    </w:p>
    <w:p w:rsidR="0007250C" w:rsidRPr="0007250C" w:rsidRDefault="0007250C" w:rsidP="0007250C">
      <w:pPr>
        <w:numPr>
          <w:ilvl w:val="0"/>
          <w:numId w:val="16"/>
        </w:numPr>
        <w:spacing w:after="0" w:line="255" w:lineRule="atLeast"/>
        <w:ind w:left="360"/>
        <w:rPr>
          <w:rFonts w:ascii="Arial" w:eastAsia="Times New Roman" w:hAnsi="Arial" w:cs="Arial"/>
          <w:sz w:val="20"/>
          <w:szCs w:val="20"/>
        </w:rPr>
      </w:pPr>
      <w:r w:rsidRPr="0007250C">
        <w:rPr>
          <w:rFonts w:ascii="Arial" w:eastAsia="Times New Roman" w:hAnsi="Arial" w:cs="Arial"/>
          <w:sz w:val="20"/>
          <w:szCs w:val="20"/>
        </w:rPr>
        <w:t xml:space="preserve">47% social science </w:t>
      </w:r>
    </w:p>
    <w:p w:rsidR="0007250C" w:rsidRPr="0007250C" w:rsidRDefault="0007250C" w:rsidP="0007250C">
      <w:pPr>
        <w:numPr>
          <w:ilvl w:val="0"/>
          <w:numId w:val="17"/>
        </w:numPr>
        <w:spacing w:after="0" w:line="255" w:lineRule="atLeast"/>
        <w:ind w:left="360"/>
        <w:rPr>
          <w:rFonts w:ascii="Arial" w:eastAsia="Times New Roman" w:hAnsi="Arial" w:cs="Arial"/>
          <w:sz w:val="20"/>
          <w:szCs w:val="20"/>
        </w:rPr>
      </w:pPr>
      <w:r w:rsidRPr="0007250C">
        <w:rPr>
          <w:rFonts w:ascii="Arial" w:eastAsia="Times New Roman" w:hAnsi="Arial" w:cs="Arial"/>
          <w:sz w:val="20"/>
          <w:szCs w:val="20"/>
        </w:rPr>
        <w:t>58% algebra</w:t>
      </w:r>
    </w:p>
    <w:p w:rsidR="0007250C" w:rsidRDefault="0007250C" w:rsidP="0007250C">
      <w:pPr>
        <w:numPr>
          <w:ilvl w:val="0"/>
          <w:numId w:val="18"/>
        </w:numPr>
        <w:spacing w:after="0" w:line="255" w:lineRule="atLeast"/>
        <w:ind w:left="360"/>
        <w:rPr>
          <w:rFonts w:ascii="Arial" w:eastAsia="Times New Roman" w:hAnsi="Arial" w:cs="Arial"/>
          <w:sz w:val="20"/>
          <w:szCs w:val="20"/>
        </w:rPr>
      </w:pPr>
      <w:r w:rsidRPr="0007250C">
        <w:rPr>
          <w:rFonts w:ascii="Arial" w:eastAsia="Times New Roman" w:hAnsi="Arial" w:cs="Arial"/>
          <w:sz w:val="20"/>
          <w:szCs w:val="20"/>
        </w:rPr>
        <w:t>72% biology</w:t>
      </w:r>
    </w:p>
    <w:p w:rsidR="0007250C" w:rsidRPr="0007250C" w:rsidRDefault="0007250C" w:rsidP="0007250C">
      <w:pPr>
        <w:spacing w:after="0" w:line="255" w:lineRule="atLeast"/>
        <w:ind w:left="360"/>
        <w:rPr>
          <w:rFonts w:ascii="Arial" w:eastAsia="Times New Roman" w:hAnsi="Arial" w:cs="Arial"/>
          <w:sz w:val="20"/>
          <w:szCs w:val="20"/>
        </w:rPr>
      </w:pPr>
    </w:p>
    <w:p w:rsidR="0007250C" w:rsidRDefault="0007250C" w:rsidP="0007250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07250C">
        <w:rPr>
          <w:rFonts w:ascii="Arial" w:eastAsia="Times New Roman" w:hAnsi="Arial" w:cs="Arial"/>
          <w:sz w:val="20"/>
          <w:szCs w:val="20"/>
        </w:rPr>
        <w:t>Only 23% of college students do not require any remediation.</w:t>
      </w:r>
    </w:p>
    <w:p w:rsidR="0007250C" w:rsidRPr="0007250C" w:rsidRDefault="0007250C" w:rsidP="0007250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</w:p>
    <w:p w:rsidR="0007250C" w:rsidRPr="0007250C" w:rsidRDefault="0007250C" w:rsidP="0007250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07250C">
        <w:rPr>
          <w:rFonts w:ascii="Arial" w:eastAsia="Times New Roman" w:hAnsi="Arial" w:cs="Arial"/>
          <w:sz w:val="20"/>
          <w:szCs w:val="20"/>
        </w:rPr>
        <w:t xml:space="preserve">Common Cores highlights a transition from </w:t>
      </w:r>
      <w:r w:rsidRPr="0007250C">
        <w:rPr>
          <w:rFonts w:ascii="Arial" w:eastAsia="Times New Roman" w:hAnsi="Arial" w:cs="Arial"/>
          <w:sz w:val="20"/>
          <w:szCs w:val="20"/>
          <w:u w:val="single"/>
        </w:rPr>
        <w:t>What Students Need to Know</w:t>
      </w:r>
      <w:r w:rsidRPr="0007250C">
        <w:rPr>
          <w:rFonts w:ascii="Arial" w:eastAsia="Times New Roman" w:hAnsi="Arial" w:cs="Arial"/>
          <w:sz w:val="20"/>
          <w:szCs w:val="20"/>
        </w:rPr>
        <w:t xml:space="preserve"> to </w:t>
      </w:r>
      <w:r w:rsidRPr="0007250C">
        <w:rPr>
          <w:rFonts w:ascii="Arial" w:eastAsia="Times New Roman" w:hAnsi="Arial" w:cs="Arial"/>
          <w:sz w:val="20"/>
          <w:szCs w:val="20"/>
          <w:u w:val="single"/>
        </w:rPr>
        <w:t>What Students Are Able to Do</w:t>
      </w:r>
    </w:p>
    <w:p w:rsidR="0007250C" w:rsidRPr="0007250C" w:rsidRDefault="0007250C" w:rsidP="0007250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07250C">
        <w:rPr>
          <w:rFonts w:ascii="Arial" w:eastAsia="Times New Roman" w:hAnsi="Arial" w:cs="Arial"/>
          <w:b/>
          <w:bCs/>
          <w:sz w:val="20"/>
          <w:szCs w:val="20"/>
        </w:rPr>
        <w:t>Common Core Points of Emphasis:</w:t>
      </w:r>
    </w:p>
    <w:p w:rsidR="0007250C" w:rsidRPr="0007250C" w:rsidRDefault="0007250C" w:rsidP="0007250C">
      <w:pPr>
        <w:numPr>
          <w:ilvl w:val="0"/>
          <w:numId w:val="19"/>
        </w:numPr>
        <w:spacing w:after="0" w:line="255" w:lineRule="atLeast"/>
        <w:ind w:left="360"/>
        <w:rPr>
          <w:rFonts w:ascii="Arial" w:eastAsia="Times New Roman" w:hAnsi="Arial" w:cs="Arial"/>
          <w:sz w:val="20"/>
          <w:szCs w:val="20"/>
        </w:rPr>
      </w:pPr>
      <w:r w:rsidRPr="0007250C">
        <w:rPr>
          <w:rFonts w:ascii="Arial" w:eastAsia="Times New Roman" w:hAnsi="Arial" w:cs="Arial"/>
          <w:sz w:val="20"/>
          <w:szCs w:val="20"/>
        </w:rPr>
        <w:t>Stress real-world relevance</w:t>
      </w:r>
    </w:p>
    <w:p w:rsidR="0007250C" w:rsidRPr="0007250C" w:rsidRDefault="0007250C" w:rsidP="0007250C">
      <w:pPr>
        <w:numPr>
          <w:ilvl w:val="0"/>
          <w:numId w:val="20"/>
        </w:num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07250C">
        <w:rPr>
          <w:rFonts w:ascii="Arial" w:eastAsia="Times New Roman" w:hAnsi="Arial" w:cs="Arial"/>
          <w:sz w:val="20"/>
          <w:szCs w:val="20"/>
        </w:rPr>
        <w:t>students will be more likely to buy into the class if they understand the relevance of the class to their real life situations</w:t>
      </w:r>
    </w:p>
    <w:p w:rsidR="0007250C" w:rsidRPr="0007250C" w:rsidRDefault="0007250C" w:rsidP="0007250C">
      <w:pPr>
        <w:numPr>
          <w:ilvl w:val="0"/>
          <w:numId w:val="21"/>
        </w:numPr>
        <w:spacing w:after="0" w:line="255" w:lineRule="atLeast"/>
        <w:ind w:left="360"/>
        <w:rPr>
          <w:rFonts w:ascii="Arial" w:eastAsia="Times New Roman" w:hAnsi="Arial" w:cs="Arial"/>
          <w:sz w:val="20"/>
          <w:szCs w:val="20"/>
        </w:rPr>
      </w:pPr>
      <w:r w:rsidRPr="0007250C">
        <w:rPr>
          <w:rFonts w:ascii="Arial" w:eastAsia="Times New Roman" w:hAnsi="Arial" w:cs="Arial"/>
          <w:sz w:val="20"/>
          <w:szCs w:val="20"/>
        </w:rPr>
        <w:t>encourage higher-order thinking skills</w:t>
      </w:r>
    </w:p>
    <w:p w:rsidR="0007250C" w:rsidRPr="0007250C" w:rsidRDefault="0007250C" w:rsidP="0007250C">
      <w:pPr>
        <w:numPr>
          <w:ilvl w:val="0"/>
          <w:numId w:val="22"/>
        </w:numPr>
        <w:spacing w:after="0" w:line="255" w:lineRule="atLeast"/>
        <w:ind w:left="360"/>
        <w:rPr>
          <w:rFonts w:ascii="Arial" w:eastAsia="Times New Roman" w:hAnsi="Arial" w:cs="Arial"/>
          <w:sz w:val="20"/>
          <w:szCs w:val="20"/>
        </w:rPr>
      </w:pPr>
      <w:r w:rsidRPr="0007250C">
        <w:rPr>
          <w:rFonts w:ascii="Arial" w:eastAsia="Times New Roman" w:hAnsi="Arial" w:cs="Arial"/>
          <w:sz w:val="20"/>
          <w:szCs w:val="20"/>
        </w:rPr>
        <w:t xml:space="preserve">value research and problem solving </w:t>
      </w:r>
    </w:p>
    <w:p w:rsidR="0007250C" w:rsidRPr="0007250C" w:rsidRDefault="0007250C" w:rsidP="0007250C">
      <w:pPr>
        <w:numPr>
          <w:ilvl w:val="0"/>
          <w:numId w:val="23"/>
        </w:num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07250C">
        <w:rPr>
          <w:rFonts w:ascii="Arial" w:eastAsia="Times New Roman" w:hAnsi="Arial" w:cs="Arial"/>
          <w:sz w:val="20"/>
          <w:szCs w:val="20"/>
        </w:rPr>
        <w:t>empower the students to become the experts</w:t>
      </w:r>
    </w:p>
    <w:p w:rsidR="0007250C" w:rsidRPr="0007250C" w:rsidRDefault="0007250C" w:rsidP="0007250C">
      <w:pPr>
        <w:numPr>
          <w:ilvl w:val="0"/>
          <w:numId w:val="24"/>
        </w:num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proofErr w:type="gramStart"/>
      <w:r w:rsidRPr="0007250C">
        <w:rPr>
          <w:rFonts w:ascii="Arial" w:eastAsia="Times New Roman" w:hAnsi="Arial" w:cs="Arial"/>
          <w:sz w:val="20"/>
          <w:szCs w:val="20"/>
        </w:rPr>
        <w:t>students</w:t>
      </w:r>
      <w:proofErr w:type="gramEnd"/>
      <w:r w:rsidRPr="0007250C">
        <w:rPr>
          <w:rFonts w:ascii="Arial" w:eastAsia="Times New Roman" w:hAnsi="Arial" w:cs="Arial"/>
          <w:sz w:val="20"/>
          <w:szCs w:val="20"/>
        </w:rPr>
        <w:t xml:space="preserve"> look to the teacher for the "right" answer; don't want them to do that, want them to look for it themselves.</w:t>
      </w:r>
    </w:p>
    <w:p w:rsidR="0007250C" w:rsidRPr="0007250C" w:rsidRDefault="0007250C" w:rsidP="0007250C">
      <w:pPr>
        <w:numPr>
          <w:ilvl w:val="0"/>
          <w:numId w:val="25"/>
        </w:num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07250C">
        <w:rPr>
          <w:rFonts w:ascii="Arial" w:eastAsia="Times New Roman" w:hAnsi="Arial" w:cs="Arial"/>
          <w:sz w:val="20"/>
          <w:szCs w:val="20"/>
        </w:rPr>
        <w:lastRenderedPageBreak/>
        <w:t>How do I answer my own questions? How do I find my own resources? (wikis, PD, sk12, Twitter, online discussions)</w:t>
      </w:r>
    </w:p>
    <w:p w:rsidR="0007250C" w:rsidRPr="0007250C" w:rsidRDefault="0007250C" w:rsidP="0007250C">
      <w:pPr>
        <w:numPr>
          <w:ilvl w:val="0"/>
          <w:numId w:val="26"/>
        </w:numPr>
        <w:spacing w:after="0" w:line="255" w:lineRule="atLeast"/>
        <w:ind w:left="360"/>
        <w:rPr>
          <w:rFonts w:ascii="Arial" w:eastAsia="Times New Roman" w:hAnsi="Arial" w:cs="Arial"/>
          <w:sz w:val="20"/>
          <w:szCs w:val="20"/>
        </w:rPr>
      </w:pPr>
      <w:r w:rsidRPr="0007250C">
        <w:rPr>
          <w:rFonts w:ascii="Arial" w:eastAsia="Times New Roman" w:hAnsi="Arial" w:cs="Arial"/>
          <w:sz w:val="20"/>
          <w:szCs w:val="20"/>
        </w:rPr>
        <w:t>weave in technology and media literacy</w:t>
      </w:r>
    </w:p>
    <w:p w:rsidR="0007250C" w:rsidRPr="0007250C" w:rsidRDefault="0007250C" w:rsidP="0007250C">
      <w:pPr>
        <w:numPr>
          <w:ilvl w:val="0"/>
          <w:numId w:val="27"/>
        </w:num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07250C">
        <w:rPr>
          <w:rFonts w:ascii="Arial" w:eastAsia="Times New Roman" w:hAnsi="Arial" w:cs="Arial"/>
          <w:sz w:val="20"/>
          <w:szCs w:val="20"/>
        </w:rPr>
        <w:t>teachers should actively seek out answers via technology in order to share the skills with their students</w:t>
      </w:r>
    </w:p>
    <w:p w:rsidR="0007250C" w:rsidRPr="0007250C" w:rsidRDefault="0007250C" w:rsidP="0007250C">
      <w:pPr>
        <w:numPr>
          <w:ilvl w:val="0"/>
          <w:numId w:val="28"/>
        </w:num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07250C">
        <w:rPr>
          <w:rFonts w:ascii="Arial" w:eastAsia="Times New Roman" w:hAnsi="Arial" w:cs="Arial"/>
          <w:sz w:val="20"/>
          <w:szCs w:val="20"/>
        </w:rPr>
        <w:t>Blended learning - typical in class learning as well as utilizing technology</w:t>
      </w:r>
    </w:p>
    <w:p w:rsidR="0007250C" w:rsidRPr="0007250C" w:rsidRDefault="0007250C" w:rsidP="0007250C">
      <w:pPr>
        <w:numPr>
          <w:ilvl w:val="0"/>
          <w:numId w:val="29"/>
        </w:numPr>
        <w:spacing w:after="0" w:line="255" w:lineRule="atLeast"/>
        <w:ind w:left="1080"/>
        <w:rPr>
          <w:rFonts w:ascii="Arial" w:eastAsia="Times New Roman" w:hAnsi="Arial" w:cs="Arial"/>
          <w:sz w:val="20"/>
          <w:szCs w:val="20"/>
        </w:rPr>
      </w:pPr>
      <w:r w:rsidRPr="0007250C">
        <w:rPr>
          <w:rFonts w:ascii="Arial" w:eastAsia="Times New Roman" w:hAnsi="Arial" w:cs="Arial"/>
          <w:sz w:val="20"/>
          <w:szCs w:val="20"/>
        </w:rPr>
        <w:t>causes a paradigm shift from the focus of T --&gt; S into a more circular learning pattern</w:t>
      </w:r>
    </w:p>
    <w:p w:rsidR="0007250C" w:rsidRPr="0007250C" w:rsidRDefault="0007250C" w:rsidP="0007250C">
      <w:pPr>
        <w:numPr>
          <w:ilvl w:val="0"/>
          <w:numId w:val="30"/>
        </w:numPr>
        <w:spacing w:after="0" w:line="255" w:lineRule="atLeast"/>
        <w:ind w:left="1080"/>
        <w:rPr>
          <w:rFonts w:ascii="Arial" w:eastAsia="Times New Roman" w:hAnsi="Arial" w:cs="Arial"/>
          <w:sz w:val="20"/>
          <w:szCs w:val="20"/>
        </w:rPr>
      </w:pPr>
      <w:r w:rsidRPr="0007250C">
        <w:rPr>
          <w:rFonts w:ascii="Arial" w:eastAsia="Times New Roman" w:hAnsi="Arial" w:cs="Arial"/>
          <w:sz w:val="20"/>
          <w:szCs w:val="20"/>
        </w:rPr>
        <w:t xml:space="preserve">S </w:t>
      </w:r>
      <w:proofErr w:type="gramStart"/>
      <w:r w:rsidRPr="0007250C">
        <w:rPr>
          <w:rFonts w:ascii="Arial" w:eastAsia="Times New Roman" w:hAnsi="Arial" w:cs="Arial"/>
          <w:sz w:val="20"/>
          <w:szCs w:val="20"/>
        </w:rPr>
        <w:t>look</w:t>
      </w:r>
      <w:proofErr w:type="gramEnd"/>
      <w:r w:rsidRPr="0007250C">
        <w:rPr>
          <w:rFonts w:ascii="Arial" w:eastAsia="Times New Roman" w:hAnsi="Arial" w:cs="Arial"/>
          <w:sz w:val="20"/>
          <w:szCs w:val="20"/>
        </w:rPr>
        <w:t xml:space="preserve"> for it themselves.</w:t>
      </w:r>
    </w:p>
    <w:p w:rsidR="0007250C" w:rsidRPr="0007250C" w:rsidRDefault="0007250C" w:rsidP="0007250C">
      <w:pPr>
        <w:numPr>
          <w:ilvl w:val="0"/>
          <w:numId w:val="31"/>
        </w:numPr>
        <w:spacing w:after="0" w:line="255" w:lineRule="atLeast"/>
        <w:ind w:left="1080"/>
        <w:rPr>
          <w:rFonts w:ascii="Arial" w:eastAsia="Times New Roman" w:hAnsi="Arial" w:cs="Arial"/>
          <w:sz w:val="20"/>
          <w:szCs w:val="20"/>
        </w:rPr>
      </w:pPr>
      <w:r w:rsidRPr="0007250C">
        <w:rPr>
          <w:rFonts w:ascii="Arial" w:eastAsia="Times New Roman" w:hAnsi="Arial" w:cs="Arial"/>
          <w:sz w:val="20"/>
          <w:szCs w:val="20"/>
        </w:rPr>
        <w:t>Empowers students to be generators of information</w:t>
      </w:r>
    </w:p>
    <w:p w:rsidR="0007250C" w:rsidRPr="0007250C" w:rsidRDefault="0007250C" w:rsidP="0007250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proofErr w:type="gramStart"/>
      <w:r w:rsidRPr="0007250C">
        <w:rPr>
          <w:rFonts w:ascii="Arial" w:eastAsia="Times New Roman" w:hAnsi="Arial" w:cs="Arial"/>
          <w:b/>
          <w:bCs/>
          <w:sz w:val="20"/>
          <w:szCs w:val="20"/>
        </w:rPr>
        <w:t>Assessments for the CC?</w:t>
      </w:r>
      <w:proofErr w:type="gramEnd"/>
    </w:p>
    <w:p w:rsidR="0007250C" w:rsidRPr="0007250C" w:rsidRDefault="0007250C" w:rsidP="0007250C">
      <w:pPr>
        <w:numPr>
          <w:ilvl w:val="0"/>
          <w:numId w:val="32"/>
        </w:numPr>
        <w:spacing w:after="0" w:line="255" w:lineRule="atLeast"/>
        <w:ind w:left="360"/>
        <w:rPr>
          <w:rFonts w:ascii="Arial" w:eastAsia="Times New Roman" w:hAnsi="Arial" w:cs="Arial"/>
          <w:sz w:val="20"/>
          <w:szCs w:val="20"/>
        </w:rPr>
      </w:pPr>
      <w:r w:rsidRPr="0007250C">
        <w:rPr>
          <w:rFonts w:ascii="Arial" w:eastAsia="Times New Roman" w:hAnsi="Arial" w:cs="Arial"/>
          <w:sz w:val="20"/>
          <w:szCs w:val="20"/>
        </w:rPr>
        <w:t>Not a lot of info yet</w:t>
      </w:r>
    </w:p>
    <w:p w:rsidR="0007250C" w:rsidRPr="0007250C" w:rsidRDefault="0007250C" w:rsidP="0007250C">
      <w:pPr>
        <w:numPr>
          <w:ilvl w:val="0"/>
          <w:numId w:val="33"/>
        </w:numPr>
        <w:spacing w:after="0" w:line="255" w:lineRule="atLeast"/>
        <w:ind w:left="360"/>
        <w:rPr>
          <w:rFonts w:ascii="Arial" w:eastAsia="Times New Roman" w:hAnsi="Arial" w:cs="Arial"/>
          <w:sz w:val="20"/>
          <w:szCs w:val="20"/>
        </w:rPr>
      </w:pPr>
      <w:proofErr w:type="gramStart"/>
      <w:r w:rsidRPr="0007250C">
        <w:rPr>
          <w:rFonts w:ascii="Arial" w:eastAsia="Times New Roman" w:hAnsi="Arial" w:cs="Arial"/>
          <w:sz w:val="20"/>
          <w:szCs w:val="20"/>
        </w:rPr>
        <w:t>opportunity</w:t>
      </w:r>
      <w:proofErr w:type="gramEnd"/>
      <w:r w:rsidRPr="0007250C">
        <w:rPr>
          <w:rFonts w:ascii="Arial" w:eastAsia="Times New Roman" w:hAnsi="Arial" w:cs="Arial"/>
          <w:sz w:val="20"/>
          <w:szCs w:val="20"/>
        </w:rPr>
        <w:t xml:space="preserve"> for more innovative assessment?</w:t>
      </w:r>
    </w:p>
    <w:p w:rsidR="0007250C" w:rsidRPr="0007250C" w:rsidRDefault="0007250C" w:rsidP="0007250C">
      <w:pPr>
        <w:numPr>
          <w:ilvl w:val="0"/>
          <w:numId w:val="34"/>
        </w:numPr>
        <w:spacing w:after="0" w:line="255" w:lineRule="atLeast"/>
        <w:ind w:left="360"/>
        <w:rPr>
          <w:rFonts w:ascii="Arial" w:eastAsia="Times New Roman" w:hAnsi="Arial" w:cs="Arial"/>
          <w:sz w:val="20"/>
          <w:szCs w:val="20"/>
        </w:rPr>
      </w:pPr>
      <w:proofErr w:type="gramStart"/>
      <w:r w:rsidRPr="0007250C">
        <w:rPr>
          <w:rFonts w:ascii="Arial" w:eastAsia="Times New Roman" w:hAnsi="Arial" w:cs="Arial"/>
          <w:sz w:val="20"/>
          <w:szCs w:val="20"/>
        </w:rPr>
        <w:t>computer</w:t>
      </w:r>
      <w:proofErr w:type="gramEnd"/>
      <w:r w:rsidRPr="0007250C">
        <w:rPr>
          <w:rFonts w:ascii="Arial" w:eastAsia="Times New Roman" w:hAnsi="Arial" w:cs="Arial"/>
          <w:sz w:val="20"/>
          <w:szCs w:val="20"/>
        </w:rPr>
        <w:t xml:space="preserve"> based learning?</w:t>
      </w:r>
    </w:p>
    <w:p w:rsidR="0007250C" w:rsidRPr="0007250C" w:rsidRDefault="0007250C" w:rsidP="0007250C">
      <w:pPr>
        <w:numPr>
          <w:ilvl w:val="0"/>
          <w:numId w:val="35"/>
        </w:numPr>
        <w:spacing w:after="0" w:line="255" w:lineRule="atLeast"/>
        <w:ind w:left="360"/>
        <w:rPr>
          <w:rFonts w:ascii="Arial" w:eastAsia="Times New Roman" w:hAnsi="Arial" w:cs="Arial"/>
          <w:sz w:val="20"/>
          <w:szCs w:val="20"/>
        </w:rPr>
      </w:pPr>
      <w:r w:rsidRPr="0007250C">
        <w:rPr>
          <w:rFonts w:ascii="Arial" w:eastAsia="Times New Roman" w:hAnsi="Arial" w:cs="Arial"/>
          <w:sz w:val="20"/>
          <w:szCs w:val="20"/>
        </w:rPr>
        <w:t>measure higher order thinking</w:t>
      </w:r>
    </w:p>
    <w:p w:rsidR="0007250C" w:rsidRPr="0007250C" w:rsidRDefault="0007250C" w:rsidP="0007250C">
      <w:pPr>
        <w:numPr>
          <w:ilvl w:val="0"/>
          <w:numId w:val="36"/>
        </w:numPr>
        <w:spacing w:after="0" w:line="255" w:lineRule="atLeast"/>
        <w:ind w:left="360"/>
        <w:rPr>
          <w:rFonts w:ascii="Arial" w:eastAsia="Times New Roman" w:hAnsi="Arial" w:cs="Arial"/>
          <w:sz w:val="20"/>
          <w:szCs w:val="20"/>
        </w:rPr>
      </w:pPr>
      <w:r w:rsidRPr="0007250C">
        <w:rPr>
          <w:rFonts w:ascii="Arial" w:eastAsia="Times New Roman" w:hAnsi="Arial" w:cs="Arial"/>
          <w:sz w:val="20"/>
          <w:szCs w:val="20"/>
        </w:rPr>
        <w:t>include formative assessment</w:t>
      </w:r>
    </w:p>
    <w:p w:rsidR="0007250C" w:rsidRPr="0007250C" w:rsidRDefault="0007250C" w:rsidP="0007250C">
      <w:pPr>
        <w:numPr>
          <w:ilvl w:val="0"/>
          <w:numId w:val="37"/>
        </w:numPr>
        <w:spacing w:after="0" w:line="255" w:lineRule="atLeast"/>
        <w:ind w:left="360"/>
        <w:rPr>
          <w:rFonts w:ascii="Arial" w:eastAsia="Times New Roman" w:hAnsi="Arial" w:cs="Arial"/>
          <w:sz w:val="20"/>
          <w:szCs w:val="20"/>
        </w:rPr>
      </w:pPr>
      <w:r w:rsidRPr="0007250C">
        <w:rPr>
          <w:rFonts w:ascii="Arial" w:eastAsia="Times New Roman" w:hAnsi="Arial" w:cs="Arial"/>
          <w:sz w:val="20"/>
          <w:szCs w:val="20"/>
        </w:rPr>
        <w:t>assess ability to transition smoothly into college and careers</w:t>
      </w:r>
    </w:p>
    <w:p w:rsidR="0007250C" w:rsidRDefault="0007250C" w:rsidP="0007250C">
      <w:pPr>
        <w:numPr>
          <w:ilvl w:val="0"/>
          <w:numId w:val="38"/>
        </w:numPr>
        <w:spacing w:after="0" w:line="255" w:lineRule="atLeast"/>
        <w:ind w:left="360"/>
        <w:rPr>
          <w:rFonts w:ascii="Arial" w:eastAsia="Times New Roman" w:hAnsi="Arial" w:cs="Arial"/>
          <w:sz w:val="20"/>
          <w:szCs w:val="20"/>
        </w:rPr>
      </w:pPr>
      <w:r w:rsidRPr="0007250C">
        <w:rPr>
          <w:rFonts w:ascii="Arial" w:eastAsia="Times New Roman" w:hAnsi="Arial" w:cs="Arial"/>
          <w:sz w:val="20"/>
          <w:szCs w:val="20"/>
        </w:rPr>
        <w:t>Development Set for 2014-2015</w:t>
      </w:r>
    </w:p>
    <w:p w:rsidR="0007250C" w:rsidRPr="0007250C" w:rsidRDefault="0007250C" w:rsidP="0007250C">
      <w:pPr>
        <w:spacing w:after="0" w:line="255" w:lineRule="atLeast"/>
        <w:ind w:left="360"/>
        <w:rPr>
          <w:rFonts w:ascii="Arial" w:eastAsia="Times New Roman" w:hAnsi="Arial" w:cs="Arial"/>
          <w:sz w:val="20"/>
          <w:szCs w:val="20"/>
        </w:rPr>
      </w:pPr>
    </w:p>
    <w:p w:rsidR="0007250C" w:rsidRPr="0007250C" w:rsidRDefault="0007250C" w:rsidP="0007250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07250C">
        <w:rPr>
          <w:rFonts w:ascii="Arial" w:eastAsia="Times New Roman" w:hAnsi="Arial" w:cs="Arial"/>
          <w:b/>
          <w:bCs/>
          <w:sz w:val="20"/>
          <w:szCs w:val="20"/>
        </w:rPr>
        <w:t>For Administrators Here:</w:t>
      </w:r>
    </w:p>
    <w:p w:rsidR="0007250C" w:rsidRPr="0007250C" w:rsidRDefault="0007250C" w:rsidP="0007250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07250C">
        <w:rPr>
          <w:rFonts w:ascii="Arial" w:eastAsia="Times New Roman" w:hAnsi="Arial" w:cs="Arial"/>
          <w:b/>
          <w:bCs/>
          <w:sz w:val="20"/>
          <w:szCs w:val="20"/>
        </w:rPr>
        <w:t>Tip:</w:t>
      </w:r>
      <w:r w:rsidRPr="0007250C">
        <w:rPr>
          <w:rFonts w:ascii="Arial" w:eastAsia="Times New Roman" w:hAnsi="Arial" w:cs="Arial"/>
          <w:sz w:val="20"/>
          <w:szCs w:val="20"/>
        </w:rPr>
        <w:t xml:space="preserve"> if you have innovative teachers on your campus, tap into that talent and share with faculty.</w:t>
      </w:r>
    </w:p>
    <w:p w:rsidR="0007250C" w:rsidRDefault="0007250C" w:rsidP="0007250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07250C">
        <w:rPr>
          <w:rFonts w:ascii="Arial" w:eastAsia="Times New Roman" w:hAnsi="Arial" w:cs="Arial"/>
          <w:sz w:val="20"/>
          <w:szCs w:val="20"/>
        </w:rPr>
        <w:t xml:space="preserve">This is a way to empower teachers, coaching </w:t>
      </w:r>
      <w:proofErr w:type="gramStart"/>
      <w:r w:rsidRPr="0007250C">
        <w:rPr>
          <w:rFonts w:ascii="Arial" w:eastAsia="Times New Roman" w:hAnsi="Arial" w:cs="Arial"/>
          <w:sz w:val="20"/>
          <w:szCs w:val="20"/>
        </w:rPr>
        <w:t>mentality,</w:t>
      </w:r>
      <w:proofErr w:type="gramEnd"/>
      <w:r w:rsidRPr="0007250C">
        <w:rPr>
          <w:rFonts w:ascii="Arial" w:eastAsia="Times New Roman" w:hAnsi="Arial" w:cs="Arial"/>
          <w:sz w:val="20"/>
          <w:szCs w:val="20"/>
        </w:rPr>
        <w:t xml:space="preserve"> other teachers know where to go for informal professional development within your building.</w:t>
      </w:r>
    </w:p>
    <w:p w:rsidR="0007250C" w:rsidRDefault="0007250C" w:rsidP="0007250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</w:p>
    <w:p w:rsidR="0007250C" w:rsidRPr="0007250C" w:rsidRDefault="0007250C" w:rsidP="0007250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</w:p>
    <w:p w:rsidR="0007250C" w:rsidRPr="0007250C" w:rsidRDefault="0007250C" w:rsidP="0007250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hyperlink r:id="rId7" w:history="1">
        <w:r w:rsidRPr="0007250C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http://www.corestandards.org</w:t>
        </w:r>
      </w:hyperlink>
    </w:p>
    <w:p w:rsidR="0007250C" w:rsidRPr="0007250C" w:rsidRDefault="0007250C" w:rsidP="0007250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07250C">
        <w:rPr>
          <w:rFonts w:ascii="Arial" w:eastAsia="Times New Roman" w:hAnsi="Arial" w:cs="Arial"/>
          <w:sz w:val="20"/>
          <w:szCs w:val="20"/>
        </w:rPr>
        <w:t>Common Core standards app</w:t>
      </w:r>
      <w:proofErr w:type="gramStart"/>
      <w:r w:rsidRPr="0007250C">
        <w:rPr>
          <w:rFonts w:ascii="Arial" w:eastAsia="Times New Roman" w:hAnsi="Arial" w:cs="Arial"/>
          <w:sz w:val="20"/>
          <w:szCs w:val="20"/>
        </w:rPr>
        <w:t>:</w:t>
      </w:r>
      <w:proofErr w:type="gramEnd"/>
      <w:r w:rsidRPr="0007250C">
        <w:rPr>
          <w:rFonts w:ascii="Arial" w:eastAsia="Times New Roman" w:hAnsi="Arial" w:cs="Arial"/>
          <w:sz w:val="20"/>
          <w:szCs w:val="20"/>
        </w:rPr>
        <w:fldChar w:fldCharType="begin"/>
      </w:r>
      <w:r w:rsidRPr="0007250C">
        <w:rPr>
          <w:rFonts w:ascii="Arial" w:eastAsia="Times New Roman" w:hAnsi="Arial" w:cs="Arial"/>
          <w:sz w:val="20"/>
          <w:szCs w:val="20"/>
        </w:rPr>
        <w:instrText xml:space="preserve"> HYPERLINK "http://itunes.apple.com/us/app/common-core-standards/id439424555?mt=8" </w:instrText>
      </w:r>
      <w:r w:rsidRPr="0007250C">
        <w:rPr>
          <w:rFonts w:ascii="Arial" w:eastAsia="Times New Roman" w:hAnsi="Arial" w:cs="Arial"/>
          <w:sz w:val="20"/>
          <w:szCs w:val="20"/>
        </w:rPr>
        <w:fldChar w:fldCharType="separate"/>
      </w:r>
      <w:r w:rsidRPr="0007250C">
        <w:rPr>
          <w:rFonts w:ascii="Arial" w:eastAsia="Times New Roman" w:hAnsi="Arial" w:cs="Arial"/>
          <w:color w:val="0000FF"/>
          <w:sz w:val="20"/>
          <w:szCs w:val="20"/>
          <w:u w:val="single"/>
        </w:rPr>
        <w:t>http://itunes.apple.com/us/app/common-core-standards/id439424555?mt=8</w:t>
      </w:r>
      <w:r w:rsidRPr="0007250C">
        <w:rPr>
          <w:rFonts w:ascii="Arial" w:eastAsia="Times New Roman" w:hAnsi="Arial" w:cs="Arial"/>
          <w:sz w:val="20"/>
          <w:szCs w:val="20"/>
        </w:rPr>
        <w:fldChar w:fldCharType="end"/>
      </w:r>
      <w:r w:rsidRPr="0007250C">
        <w:rPr>
          <w:rFonts w:ascii="Arial" w:eastAsia="Times New Roman" w:hAnsi="Arial" w:cs="Arial"/>
          <w:sz w:val="20"/>
          <w:szCs w:val="20"/>
        </w:rPr>
        <w:t xml:space="preserve"> OR</w:t>
      </w:r>
    </w:p>
    <w:p w:rsidR="0007250C" w:rsidRPr="0007250C" w:rsidRDefault="0007250C" w:rsidP="0007250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hyperlink r:id="rId8" w:history="1">
        <w:r w:rsidRPr="0007250C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http://www.masteryconnect.com/learn-more/core-app.html</w:t>
        </w:r>
      </w:hyperlink>
      <w:r w:rsidRPr="0007250C">
        <w:rPr>
          <w:rFonts w:ascii="Arial" w:eastAsia="Times New Roman" w:hAnsi="Arial" w:cs="Arial"/>
          <w:sz w:val="20"/>
          <w:szCs w:val="20"/>
        </w:rPr>
        <w:t xml:space="preserve"> </w:t>
      </w:r>
    </w:p>
    <w:p w:rsidR="0007250C" w:rsidRPr="0007250C" w:rsidRDefault="0007250C" w:rsidP="0007250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proofErr w:type="gramStart"/>
      <w:r w:rsidRPr="0007250C">
        <w:rPr>
          <w:rFonts w:ascii="Arial" w:eastAsia="Times New Roman" w:hAnsi="Arial" w:cs="Arial"/>
          <w:sz w:val="20"/>
          <w:szCs w:val="20"/>
        </w:rPr>
        <w:t>Blog :</w:t>
      </w:r>
      <w:proofErr w:type="gramEnd"/>
      <w:r w:rsidRPr="0007250C">
        <w:rPr>
          <w:rFonts w:ascii="Arial" w:eastAsia="Times New Roman" w:hAnsi="Arial" w:cs="Arial"/>
          <w:sz w:val="20"/>
          <w:szCs w:val="20"/>
        </w:rPr>
        <w:t xml:space="preserve"> </w:t>
      </w:r>
      <w:hyperlink r:id="rId9" w:history="1">
        <w:r w:rsidRPr="0007250C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http://catlintucker.com/</w:t>
        </w:r>
      </w:hyperlink>
    </w:p>
    <w:p w:rsidR="0007250C" w:rsidRPr="0007250C" w:rsidRDefault="0007250C" w:rsidP="0007250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proofErr w:type="gramStart"/>
      <w:r w:rsidRPr="0007250C">
        <w:rPr>
          <w:rFonts w:ascii="Arial" w:eastAsia="Times New Roman" w:hAnsi="Arial" w:cs="Arial"/>
          <w:sz w:val="20"/>
          <w:szCs w:val="20"/>
        </w:rPr>
        <w:t>twitter</w:t>
      </w:r>
      <w:proofErr w:type="gramEnd"/>
      <w:r w:rsidRPr="0007250C">
        <w:rPr>
          <w:rFonts w:ascii="Arial" w:eastAsia="Times New Roman" w:hAnsi="Arial" w:cs="Arial"/>
          <w:sz w:val="20"/>
          <w:szCs w:val="20"/>
        </w:rPr>
        <w:t>: @</w:t>
      </w:r>
      <w:proofErr w:type="spellStart"/>
      <w:r w:rsidRPr="0007250C">
        <w:rPr>
          <w:rFonts w:ascii="Arial" w:eastAsia="Times New Roman" w:hAnsi="Arial" w:cs="Arial"/>
          <w:sz w:val="20"/>
          <w:szCs w:val="20"/>
        </w:rPr>
        <w:t>CTuckerEnglish</w:t>
      </w:r>
      <w:proofErr w:type="spellEnd"/>
    </w:p>
    <w:p w:rsidR="0007250C" w:rsidRPr="0007250C" w:rsidRDefault="0007250C" w:rsidP="0007250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07250C">
        <w:rPr>
          <w:rFonts w:ascii="Arial" w:eastAsia="Times New Roman" w:hAnsi="Arial" w:cs="Arial"/>
          <w:sz w:val="20"/>
          <w:szCs w:val="20"/>
        </w:rPr>
        <w:t>Catlin Tucker + flip classroom (pyramid image)</w:t>
      </w:r>
    </w:p>
    <w:p w:rsidR="0007250C" w:rsidRPr="0007250C" w:rsidRDefault="0007250C" w:rsidP="0007250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hyperlink r:id="rId10" w:history="1">
        <w:r w:rsidRPr="0007250C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http://catlintucker.com/wp-content/uploads/2012/04/Blooms-with-notes.png</w:t>
        </w:r>
      </w:hyperlink>
    </w:p>
    <w:p w:rsidR="0007250C" w:rsidRPr="0007250C" w:rsidRDefault="0007250C" w:rsidP="0007250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hyperlink r:id="rId11" w:history="1">
        <w:r w:rsidRPr="0007250C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http://catlintucker.com/2012/04/flipped-classroom-beyond-the-videos/</w:t>
        </w:r>
      </w:hyperlink>
    </w:p>
    <w:p w:rsidR="0007250C" w:rsidRDefault="0007250C" w:rsidP="0007250C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</w:p>
    <w:p w:rsidR="0007250C" w:rsidRPr="0007250C" w:rsidRDefault="0007250C" w:rsidP="00BB1786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07250C">
        <w:rPr>
          <w:rFonts w:ascii="Arial" w:eastAsia="Times New Roman" w:hAnsi="Arial" w:cs="Arial"/>
          <w:sz w:val="20"/>
          <w:szCs w:val="20"/>
        </w:rPr>
        <w:t xml:space="preserve"> @SimpleK12</w:t>
      </w:r>
      <w:bookmarkStart w:id="0" w:name="_GoBack"/>
      <w:bookmarkEnd w:id="0"/>
      <w:r w:rsidRPr="0007250C">
        <w:rPr>
          <w:rFonts w:ascii="Arial" w:eastAsia="Times New Roman" w:hAnsi="Arial" w:cs="Arial"/>
          <w:sz w:val="20"/>
          <w:szCs w:val="20"/>
        </w:rPr>
        <w:t xml:space="preserve"> </w:t>
      </w:r>
    </w:p>
    <w:p w:rsidR="00D1117A" w:rsidRDefault="00D1117A"/>
    <w:sectPr w:rsidR="00D1117A" w:rsidSect="0007250C">
      <w:pgSz w:w="12240" w:h="15840"/>
      <w:pgMar w:top="630" w:right="810" w:bottom="72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C6222"/>
    <w:multiLevelType w:val="multilevel"/>
    <w:tmpl w:val="D8780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12517F2"/>
    <w:multiLevelType w:val="multilevel"/>
    <w:tmpl w:val="87B0F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6BC0A06"/>
    <w:multiLevelType w:val="multilevel"/>
    <w:tmpl w:val="717627D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>
    <w:nsid w:val="0F1D0B92"/>
    <w:multiLevelType w:val="multilevel"/>
    <w:tmpl w:val="0F406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40E7E6A"/>
    <w:multiLevelType w:val="multilevel"/>
    <w:tmpl w:val="FA9A79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381277"/>
    <w:multiLevelType w:val="multilevel"/>
    <w:tmpl w:val="42841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7991025"/>
    <w:multiLevelType w:val="multilevel"/>
    <w:tmpl w:val="18B2D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80F253C"/>
    <w:multiLevelType w:val="multilevel"/>
    <w:tmpl w:val="66C4E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848469D"/>
    <w:multiLevelType w:val="multilevel"/>
    <w:tmpl w:val="6F42B2C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>
    <w:nsid w:val="1AD2263E"/>
    <w:multiLevelType w:val="multilevel"/>
    <w:tmpl w:val="C8CE08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D916E92"/>
    <w:multiLevelType w:val="multilevel"/>
    <w:tmpl w:val="4670A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0F87323"/>
    <w:multiLevelType w:val="multilevel"/>
    <w:tmpl w:val="8730D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14339D1"/>
    <w:multiLevelType w:val="multilevel"/>
    <w:tmpl w:val="8ED89E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1B84E46"/>
    <w:multiLevelType w:val="multilevel"/>
    <w:tmpl w:val="1CCE945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">
    <w:nsid w:val="22D90CBD"/>
    <w:multiLevelType w:val="multilevel"/>
    <w:tmpl w:val="E1E4A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23331C53"/>
    <w:multiLevelType w:val="multilevel"/>
    <w:tmpl w:val="B7EED1C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>
    <w:nsid w:val="24242FA4"/>
    <w:multiLevelType w:val="multilevel"/>
    <w:tmpl w:val="DCFEB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3A44AFE"/>
    <w:multiLevelType w:val="multilevel"/>
    <w:tmpl w:val="6854D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350659E8"/>
    <w:multiLevelType w:val="multilevel"/>
    <w:tmpl w:val="DA324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35540CFB"/>
    <w:multiLevelType w:val="multilevel"/>
    <w:tmpl w:val="72267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358C69D1"/>
    <w:multiLevelType w:val="multilevel"/>
    <w:tmpl w:val="AD96B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3A5048E8"/>
    <w:multiLevelType w:val="multilevel"/>
    <w:tmpl w:val="3D3CA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3EB61BB5"/>
    <w:multiLevelType w:val="multilevel"/>
    <w:tmpl w:val="33EC3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3ED5362E"/>
    <w:multiLevelType w:val="multilevel"/>
    <w:tmpl w:val="95FA1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41B74298"/>
    <w:multiLevelType w:val="multilevel"/>
    <w:tmpl w:val="F0129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4DC63D5"/>
    <w:multiLevelType w:val="multilevel"/>
    <w:tmpl w:val="3AA4FA5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6">
    <w:nsid w:val="4A167708"/>
    <w:multiLevelType w:val="multilevel"/>
    <w:tmpl w:val="9C48F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4A277A4C"/>
    <w:multiLevelType w:val="multilevel"/>
    <w:tmpl w:val="07021B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8">
    <w:nsid w:val="4AC65FF3"/>
    <w:multiLevelType w:val="multilevel"/>
    <w:tmpl w:val="64B28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4CF3444E"/>
    <w:multiLevelType w:val="multilevel"/>
    <w:tmpl w:val="50FC5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4F1E063D"/>
    <w:multiLevelType w:val="multilevel"/>
    <w:tmpl w:val="08BA0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5B0A59ED"/>
    <w:multiLevelType w:val="multilevel"/>
    <w:tmpl w:val="63D09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67933D2A"/>
    <w:multiLevelType w:val="multilevel"/>
    <w:tmpl w:val="5A086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67FF7F61"/>
    <w:multiLevelType w:val="multilevel"/>
    <w:tmpl w:val="0F128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6C6B2344"/>
    <w:multiLevelType w:val="multilevel"/>
    <w:tmpl w:val="4112D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6EB272B0"/>
    <w:multiLevelType w:val="multilevel"/>
    <w:tmpl w:val="285EF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75150458"/>
    <w:multiLevelType w:val="multilevel"/>
    <w:tmpl w:val="C8D65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78790FAB"/>
    <w:multiLevelType w:val="multilevel"/>
    <w:tmpl w:val="87C05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2"/>
  </w:num>
  <w:num w:numId="2">
    <w:abstractNumId w:val="35"/>
  </w:num>
  <w:num w:numId="3">
    <w:abstractNumId w:val="29"/>
  </w:num>
  <w:num w:numId="4">
    <w:abstractNumId w:val="34"/>
  </w:num>
  <w:num w:numId="5">
    <w:abstractNumId w:val="28"/>
  </w:num>
  <w:num w:numId="6">
    <w:abstractNumId w:val="37"/>
  </w:num>
  <w:num w:numId="7">
    <w:abstractNumId w:val="1"/>
  </w:num>
  <w:num w:numId="8">
    <w:abstractNumId w:val="32"/>
  </w:num>
  <w:num w:numId="9">
    <w:abstractNumId w:val="7"/>
  </w:num>
  <w:num w:numId="10">
    <w:abstractNumId w:val="3"/>
  </w:num>
  <w:num w:numId="11">
    <w:abstractNumId w:val="33"/>
  </w:num>
  <w:num w:numId="12">
    <w:abstractNumId w:val="31"/>
  </w:num>
  <w:num w:numId="13">
    <w:abstractNumId w:val="17"/>
  </w:num>
  <w:num w:numId="14">
    <w:abstractNumId w:val="23"/>
  </w:num>
  <w:num w:numId="15">
    <w:abstractNumId w:val="18"/>
  </w:num>
  <w:num w:numId="16">
    <w:abstractNumId w:val="0"/>
  </w:num>
  <w:num w:numId="17">
    <w:abstractNumId w:val="26"/>
  </w:num>
  <w:num w:numId="18">
    <w:abstractNumId w:val="19"/>
  </w:num>
  <w:num w:numId="19">
    <w:abstractNumId w:val="5"/>
  </w:num>
  <w:num w:numId="20">
    <w:abstractNumId w:val="25"/>
  </w:num>
  <w:num w:numId="21">
    <w:abstractNumId w:val="20"/>
  </w:num>
  <w:num w:numId="22">
    <w:abstractNumId w:val="16"/>
  </w:num>
  <w:num w:numId="23">
    <w:abstractNumId w:val="15"/>
  </w:num>
  <w:num w:numId="24">
    <w:abstractNumId w:val="27"/>
  </w:num>
  <w:num w:numId="25">
    <w:abstractNumId w:val="13"/>
  </w:num>
  <w:num w:numId="26">
    <w:abstractNumId w:val="21"/>
  </w:num>
  <w:num w:numId="27">
    <w:abstractNumId w:val="2"/>
  </w:num>
  <w:num w:numId="28">
    <w:abstractNumId w:val="8"/>
  </w:num>
  <w:num w:numId="29">
    <w:abstractNumId w:val="4"/>
  </w:num>
  <w:num w:numId="30">
    <w:abstractNumId w:val="12"/>
  </w:num>
  <w:num w:numId="31">
    <w:abstractNumId w:val="9"/>
  </w:num>
  <w:num w:numId="32">
    <w:abstractNumId w:val="24"/>
  </w:num>
  <w:num w:numId="33">
    <w:abstractNumId w:val="6"/>
  </w:num>
  <w:num w:numId="34">
    <w:abstractNumId w:val="10"/>
  </w:num>
  <w:num w:numId="35">
    <w:abstractNumId w:val="36"/>
  </w:num>
  <w:num w:numId="36">
    <w:abstractNumId w:val="11"/>
  </w:num>
  <w:num w:numId="37">
    <w:abstractNumId w:val="30"/>
  </w:num>
  <w:num w:numId="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50C"/>
    <w:rsid w:val="0007250C"/>
    <w:rsid w:val="00BB1786"/>
    <w:rsid w:val="00D11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7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57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0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5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9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9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0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8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6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3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0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6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1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9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4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7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5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1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4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6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1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0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1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2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5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2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6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1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1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1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6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2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5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0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1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7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33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1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51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4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8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4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1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8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8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8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2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75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86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94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8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2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6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3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1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9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5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2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43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9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1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1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5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8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0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73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8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7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8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4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1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6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0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04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1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6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1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8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7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1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9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7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3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9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6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1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1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3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4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6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7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6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4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2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7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8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2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2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0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3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2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0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5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8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1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4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9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73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5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6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8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4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0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5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4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6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3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8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8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6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1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7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2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3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7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72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3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8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5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6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7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9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4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9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1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3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2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5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8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7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1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7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0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9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3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8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3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2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7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3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8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1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4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6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63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7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9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0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7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4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7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15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0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1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5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2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8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4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1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7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8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1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8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3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2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2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5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1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6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3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76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9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8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7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2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2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8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9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0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2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9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6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05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2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65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0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1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8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2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9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7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0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6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5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52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9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2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2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0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1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7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03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2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5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7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2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4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6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12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2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4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60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steryconnect.com/learn-more/core-app.htm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corestandards.or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rwin.com/books/Book238106" TargetMode="External"/><Relationship Id="rId11" Type="http://schemas.openxmlformats.org/officeDocument/2006/relationships/hyperlink" Target="http://catlintucker.com/2012/04/flipped-classroom-beyond-the-videos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catlintucker.com/wp-content/uploads/2012/04/Blooms-with-notes.pn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atlintucker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636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Kratz</dc:creator>
  <cp:lastModifiedBy>Eric Kratz</cp:lastModifiedBy>
  <cp:revision>1</cp:revision>
  <dcterms:created xsi:type="dcterms:W3CDTF">2012-07-10T20:20:00Z</dcterms:created>
  <dcterms:modified xsi:type="dcterms:W3CDTF">2012-07-10T20:39:00Z</dcterms:modified>
</cp:coreProperties>
</file>